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D0" w:rsidRPr="004449CD" w:rsidRDefault="004449CD" w:rsidP="004449CD">
      <w:pPr>
        <w:jc w:val="center"/>
        <w:rPr>
          <w:rFonts w:ascii="Garamond" w:hAnsi="Garamond"/>
          <w:b/>
          <w:sz w:val="28"/>
          <w:szCs w:val="28"/>
        </w:rPr>
      </w:pPr>
      <w:r w:rsidRPr="004449CD">
        <w:rPr>
          <w:rFonts w:ascii="Garamond" w:hAnsi="Garamond"/>
          <w:b/>
          <w:sz w:val="28"/>
          <w:szCs w:val="28"/>
        </w:rPr>
        <w:t>Progetto Cooperativa</w:t>
      </w:r>
      <w:r w:rsidR="004467B1">
        <w:rPr>
          <w:rFonts w:ascii="Garamond" w:hAnsi="Garamond"/>
          <w:b/>
          <w:sz w:val="28"/>
          <w:szCs w:val="28"/>
        </w:rPr>
        <w:t xml:space="preserve"> Sociale </w:t>
      </w:r>
      <w:r w:rsidRPr="004449CD">
        <w:rPr>
          <w:rFonts w:ascii="Garamond" w:hAnsi="Garamond"/>
          <w:b/>
          <w:sz w:val="28"/>
          <w:szCs w:val="28"/>
        </w:rPr>
        <w:t>Cogita</w:t>
      </w:r>
    </w:p>
    <w:p w:rsidR="004449CD" w:rsidRDefault="004449CD" w:rsidP="0004590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Siamo un gruppo</w:t>
      </w:r>
      <w:r w:rsidR="00045906">
        <w:rPr>
          <w:rFonts w:ascii="Garamond" w:hAnsi="Garamond"/>
          <w:sz w:val="28"/>
          <w:szCs w:val="28"/>
        </w:rPr>
        <w:t xml:space="preserve"> di</w:t>
      </w:r>
      <w:r>
        <w:rPr>
          <w:rFonts w:ascii="Garamond" w:hAnsi="Garamond"/>
          <w:sz w:val="28"/>
          <w:szCs w:val="28"/>
        </w:rPr>
        <w:t xml:space="preserve"> persone </w:t>
      </w:r>
      <w:r w:rsidR="004467B1">
        <w:rPr>
          <w:rFonts w:ascii="Garamond" w:hAnsi="Garamond"/>
          <w:sz w:val="28"/>
          <w:szCs w:val="28"/>
        </w:rPr>
        <w:t>che hanno costituito</w:t>
      </w:r>
      <w:r>
        <w:rPr>
          <w:rFonts w:ascii="Garamond" w:hAnsi="Garamond"/>
          <w:sz w:val="28"/>
          <w:szCs w:val="28"/>
        </w:rPr>
        <w:t xml:space="preserve"> una cooperativa </w:t>
      </w:r>
      <w:r w:rsidR="004467B1">
        <w:rPr>
          <w:rFonts w:ascii="Garamond" w:hAnsi="Garamond"/>
          <w:sz w:val="28"/>
          <w:szCs w:val="28"/>
        </w:rPr>
        <w:t xml:space="preserve">sociale </w:t>
      </w:r>
      <w:r>
        <w:rPr>
          <w:rFonts w:ascii="Garamond" w:hAnsi="Garamond"/>
          <w:sz w:val="28"/>
          <w:szCs w:val="28"/>
        </w:rPr>
        <w:t xml:space="preserve">per assumere la gestione della Libreria </w:t>
      </w:r>
      <w:proofErr w:type="spellStart"/>
      <w:r>
        <w:rPr>
          <w:rFonts w:ascii="Garamond" w:hAnsi="Garamond"/>
          <w:sz w:val="28"/>
          <w:szCs w:val="28"/>
        </w:rPr>
        <w:t>Ubik</w:t>
      </w:r>
      <w:proofErr w:type="spellEnd"/>
      <w:r>
        <w:rPr>
          <w:rFonts w:ascii="Garamond" w:hAnsi="Garamond"/>
          <w:sz w:val="28"/>
          <w:szCs w:val="28"/>
        </w:rPr>
        <w:t xml:space="preserve"> di Schio e per proporsi come organizzatori di eventi culturali, di promoz</w:t>
      </w:r>
      <w:r w:rsidR="00045906">
        <w:rPr>
          <w:rFonts w:ascii="Garamond" w:hAnsi="Garamond"/>
          <w:sz w:val="28"/>
          <w:szCs w:val="28"/>
        </w:rPr>
        <w:t>ione della lettura e del libro nell’ambito</w:t>
      </w:r>
      <w:r>
        <w:rPr>
          <w:rFonts w:ascii="Garamond" w:hAnsi="Garamond"/>
          <w:sz w:val="28"/>
          <w:szCs w:val="28"/>
        </w:rPr>
        <w:t xml:space="preserve"> dell’Alto Vicentino, in collaborazione con le numerose realtà già presenti ed attive sul territorio.</w:t>
      </w:r>
    </w:p>
    <w:p w:rsidR="004449CD" w:rsidRDefault="004449CD" w:rsidP="0004590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La nostra idea nasce dall’opportunità di rilevare la gestione della Libreria </w:t>
      </w:r>
      <w:proofErr w:type="spellStart"/>
      <w:r>
        <w:rPr>
          <w:rFonts w:ascii="Garamond" w:hAnsi="Garamond"/>
          <w:sz w:val="28"/>
          <w:szCs w:val="28"/>
        </w:rPr>
        <w:t>Ubik</w:t>
      </w:r>
      <w:proofErr w:type="spellEnd"/>
      <w:r>
        <w:rPr>
          <w:rFonts w:ascii="Garamond" w:hAnsi="Garamond"/>
          <w:sz w:val="28"/>
          <w:szCs w:val="28"/>
        </w:rPr>
        <w:t xml:space="preserve">, </w:t>
      </w:r>
      <w:r w:rsidR="00FB0C62">
        <w:rPr>
          <w:rFonts w:ascii="Garamond" w:hAnsi="Garamond"/>
          <w:sz w:val="28"/>
          <w:szCs w:val="28"/>
        </w:rPr>
        <w:t xml:space="preserve">ma </w:t>
      </w:r>
      <w:r w:rsidR="00045906">
        <w:rPr>
          <w:rFonts w:ascii="Garamond" w:hAnsi="Garamond"/>
          <w:sz w:val="28"/>
          <w:szCs w:val="28"/>
        </w:rPr>
        <w:t xml:space="preserve">anche e </w:t>
      </w:r>
      <w:r w:rsidR="000E0642">
        <w:rPr>
          <w:rFonts w:ascii="Garamond" w:hAnsi="Garamond"/>
          <w:sz w:val="28"/>
          <w:szCs w:val="28"/>
        </w:rPr>
        <w:t>soprattutto d</w:t>
      </w:r>
      <w:r w:rsidR="00FB0C62">
        <w:rPr>
          <w:rFonts w:ascii="Garamond" w:hAnsi="Garamond"/>
          <w:sz w:val="28"/>
          <w:szCs w:val="28"/>
        </w:rPr>
        <w:t>all</w:t>
      </w:r>
      <w:r w:rsidR="000E0642">
        <w:rPr>
          <w:rFonts w:ascii="Garamond" w:hAnsi="Garamond"/>
          <w:sz w:val="28"/>
          <w:szCs w:val="28"/>
        </w:rPr>
        <w:t>’idea di un</w:t>
      </w:r>
      <w:r w:rsidR="00FB0C62">
        <w:rPr>
          <w:rFonts w:ascii="Garamond" w:hAnsi="Garamond"/>
          <w:sz w:val="28"/>
          <w:szCs w:val="28"/>
        </w:rPr>
        <w:t xml:space="preserve">a libreria come nodo di una rete culturale che </w:t>
      </w:r>
      <w:r w:rsidR="000E0642">
        <w:rPr>
          <w:rFonts w:ascii="Garamond" w:hAnsi="Garamond"/>
          <w:sz w:val="28"/>
          <w:szCs w:val="28"/>
        </w:rPr>
        <w:t xml:space="preserve">contribuisca ad </w:t>
      </w:r>
      <w:r w:rsidR="00FB0C62">
        <w:rPr>
          <w:rFonts w:ascii="Garamond" w:hAnsi="Garamond"/>
          <w:sz w:val="28"/>
          <w:szCs w:val="28"/>
        </w:rPr>
        <w:t>aument</w:t>
      </w:r>
      <w:r w:rsidR="000E0642">
        <w:rPr>
          <w:rFonts w:ascii="Garamond" w:hAnsi="Garamond"/>
          <w:sz w:val="28"/>
          <w:szCs w:val="28"/>
        </w:rPr>
        <w:t>are</w:t>
      </w:r>
      <w:r w:rsidR="00FB0C62">
        <w:rPr>
          <w:rFonts w:ascii="Garamond" w:hAnsi="Garamond"/>
          <w:sz w:val="28"/>
          <w:szCs w:val="28"/>
        </w:rPr>
        <w:t xml:space="preserve"> e organizz</w:t>
      </w:r>
      <w:r w:rsidR="000E0642">
        <w:rPr>
          <w:rFonts w:ascii="Garamond" w:hAnsi="Garamond"/>
          <w:sz w:val="28"/>
          <w:szCs w:val="28"/>
        </w:rPr>
        <w:t>are</w:t>
      </w:r>
      <w:r w:rsidR="00FB0C62">
        <w:rPr>
          <w:rFonts w:ascii="Garamond" w:hAnsi="Garamond"/>
          <w:sz w:val="28"/>
          <w:szCs w:val="28"/>
        </w:rPr>
        <w:t xml:space="preserve"> meglio la promozione culturale sul territorio</w:t>
      </w:r>
      <w:r w:rsidR="004467B1">
        <w:rPr>
          <w:rFonts w:ascii="Garamond" w:hAnsi="Garamond"/>
          <w:sz w:val="28"/>
          <w:szCs w:val="28"/>
        </w:rPr>
        <w:t>, e come occasione di lavoro per alcuni lavoratori svantaggiati</w:t>
      </w:r>
      <w:r>
        <w:rPr>
          <w:rFonts w:ascii="Garamond" w:hAnsi="Garamond"/>
          <w:sz w:val="28"/>
          <w:szCs w:val="28"/>
        </w:rPr>
        <w:t>.</w:t>
      </w:r>
    </w:p>
    <w:p w:rsidR="00FB0C62" w:rsidRDefault="00FB0C62" w:rsidP="0004590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La nostra idea di società cooperativa parte dalla convinzione che pari diritti e responsabilità tra i soci-lavoratori sono un valore aggiunto rispetto alla pur necessaria corretta gestione economica di un’attività commerciale, </w:t>
      </w:r>
      <w:r w:rsidR="00045906">
        <w:rPr>
          <w:rFonts w:ascii="Garamond" w:hAnsi="Garamond"/>
          <w:sz w:val="28"/>
          <w:szCs w:val="28"/>
        </w:rPr>
        <w:t xml:space="preserve">con </w:t>
      </w:r>
      <w:r>
        <w:rPr>
          <w:rFonts w:ascii="Garamond" w:hAnsi="Garamond"/>
          <w:sz w:val="28"/>
          <w:szCs w:val="28"/>
        </w:rPr>
        <w:t>l’obiettivo che</w:t>
      </w:r>
      <w:r w:rsidR="00045906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una volta retribuito il lavoro dei soci, gli eventuali utili vadano reinvestiti nella promozione culturale del territorio, che peraltro favorisce l’incremento delle attività commerciali di libreria e soprattutto </w:t>
      </w:r>
      <w:r w:rsidR="00045906">
        <w:rPr>
          <w:rFonts w:ascii="Garamond" w:hAnsi="Garamond"/>
          <w:sz w:val="28"/>
          <w:szCs w:val="28"/>
        </w:rPr>
        <w:t>forma</w:t>
      </w:r>
      <w:r>
        <w:rPr>
          <w:rFonts w:ascii="Garamond" w:hAnsi="Garamond"/>
          <w:sz w:val="28"/>
          <w:szCs w:val="28"/>
        </w:rPr>
        <w:t xml:space="preserve"> i lettori e frequentatori di domani della libreria, bambini, ragazzi e giovani di oggi, che saranno adulti, cittadini, portatori di cultura di domani.</w:t>
      </w:r>
    </w:p>
    <w:p w:rsidR="00BD52C1" w:rsidRDefault="004449CD" w:rsidP="0004590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Noi siamo un gruppo di persone eterogeneo, ma unite nella passione per il libro, la lettura ed il dibattito culturale, che per formazione, lavoro professionale ed esperienze socio-politiche abbiamo maturato la consapevolezza che solo la cultura ed il libro</w:t>
      </w:r>
      <w:r w:rsidR="000E0642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che ne è ancora il principale veicolo</w:t>
      </w:r>
      <w:r w:rsidR="000E0642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salverà il mondo, anche il nostro piccolo mondo dell’Alto Vicentino</w:t>
      </w:r>
      <w:r w:rsidR="0087143E">
        <w:rPr>
          <w:rFonts w:ascii="Garamond" w:hAnsi="Garamond"/>
          <w:sz w:val="28"/>
          <w:szCs w:val="28"/>
        </w:rPr>
        <w:t>. Territorio</w:t>
      </w:r>
      <w:r>
        <w:rPr>
          <w:rFonts w:ascii="Garamond" w:hAnsi="Garamond"/>
          <w:sz w:val="28"/>
          <w:szCs w:val="28"/>
        </w:rPr>
        <w:t xml:space="preserve"> che si presenta come una realtà fortemente interconnessa, dotata di urbanizzazione e servizi diffusi tra area pedemontana e </w:t>
      </w:r>
      <w:proofErr w:type="spellStart"/>
      <w:r>
        <w:rPr>
          <w:rFonts w:ascii="Garamond" w:hAnsi="Garamond"/>
          <w:sz w:val="28"/>
          <w:szCs w:val="28"/>
        </w:rPr>
        <w:t>fondovalli</w:t>
      </w:r>
      <w:proofErr w:type="spellEnd"/>
      <w:r w:rsidR="00BD52C1">
        <w:rPr>
          <w:rFonts w:ascii="Garamond" w:hAnsi="Garamond"/>
          <w:sz w:val="28"/>
          <w:szCs w:val="28"/>
        </w:rPr>
        <w:t>.</w:t>
      </w:r>
    </w:p>
    <w:p w:rsidR="0087143E" w:rsidRDefault="0087143E" w:rsidP="0004590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Al momento siamo 18 persone, abitanti di Schio e dei Comuni limitrofi, di cui 9 donne, distribuiti per età (siamo 2 sessantenni, </w:t>
      </w:r>
      <w:r w:rsidR="000D75B8">
        <w:rPr>
          <w:rFonts w:ascii="Garamond" w:hAnsi="Garamond"/>
          <w:sz w:val="28"/>
          <w:szCs w:val="28"/>
        </w:rPr>
        <w:t xml:space="preserve">6 cinquantenni, 4 quarantenni, 1 trentenne e ben 5 ventenni), diplomati, laureati o laureandi, con interessi ed esperienze molto varie, dalla partecipazione ad associazioni ed attività culturali sul territorio, </w:t>
      </w:r>
      <w:r w:rsidR="00BD52C1">
        <w:rPr>
          <w:rFonts w:ascii="Garamond" w:hAnsi="Garamond"/>
          <w:sz w:val="28"/>
          <w:szCs w:val="28"/>
        </w:rPr>
        <w:t>ad</w:t>
      </w:r>
      <w:r w:rsidR="000D75B8">
        <w:rPr>
          <w:rFonts w:ascii="Garamond" w:hAnsi="Garamond"/>
          <w:sz w:val="28"/>
          <w:szCs w:val="28"/>
        </w:rPr>
        <w:t xml:space="preserve"> esperienze politico-amministrative nei diversi Comuni, ad attività di biblioteca ed insegnamento nelle scuole, ad interessi nei campi dell’arte, della musica, dello sport, ecc., tutti comunque appassionati lettori e frequentatori d</w:t>
      </w:r>
      <w:r w:rsidR="00BD52C1">
        <w:rPr>
          <w:rFonts w:ascii="Garamond" w:hAnsi="Garamond"/>
          <w:sz w:val="28"/>
          <w:szCs w:val="28"/>
        </w:rPr>
        <w:t>i librerie</w:t>
      </w:r>
      <w:r w:rsidR="000D75B8">
        <w:rPr>
          <w:rFonts w:ascii="Garamond" w:hAnsi="Garamond"/>
          <w:sz w:val="28"/>
          <w:szCs w:val="28"/>
        </w:rPr>
        <w:t>.</w:t>
      </w:r>
    </w:p>
    <w:p w:rsidR="004467B1" w:rsidRDefault="00BD52C1" w:rsidP="0004590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</w:t>
      </w:r>
      <w:r w:rsidR="00076CEE">
        <w:rPr>
          <w:rFonts w:ascii="Garamond" w:hAnsi="Garamond"/>
          <w:sz w:val="28"/>
          <w:szCs w:val="28"/>
        </w:rPr>
        <w:t xml:space="preserve">l nostro </w:t>
      </w:r>
      <w:r w:rsidR="00045906">
        <w:rPr>
          <w:rFonts w:ascii="Garamond" w:hAnsi="Garamond"/>
          <w:sz w:val="28"/>
          <w:szCs w:val="28"/>
        </w:rPr>
        <w:t xml:space="preserve">primo </w:t>
      </w:r>
      <w:r w:rsidR="00076CEE">
        <w:rPr>
          <w:rFonts w:ascii="Garamond" w:hAnsi="Garamond"/>
          <w:sz w:val="28"/>
          <w:szCs w:val="28"/>
        </w:rPr>
        <w:t xml:space="preserve">obiettivo come cooperativa </w:t>
      </w:r>
      <w:r w:rsidR="004467B1">
        <w:rPr>
          <w:rFonts w:ascii="Garamond" w:hAnsi="Garamond"/>
          <w:sz w:val="28"/>
          <w:szCs w:val="28"/>
        </w:rPr>
        <w:t>sociale</w:t>
      </w:r>
      <w:r w:rsidR="00076CEE">
        <w:rPr>
          <w:rFonts w:ascii="Garamond" w:hAnsi="Garamond"/>
          <w:sz w:val="28"/>
          <w:szCs w:val="28"/>
        </w:rPr>
        <w:t xml:space="preserve"> è offrire lavoro ai soci</w:t>
      </w:r>
      <w:r w:rsidR="004467B1">
        <w:rPr>
          <w:rFonts w:ascii="Garamond" w:hAnsi="Garamond"/>
          <w:sz w:val="28"/>
          <w:szCs w:val="28"/>
        </w:rPr>
        <w:t xml:space="preserve"> impiegando anche lavoratori svantaggiati</w:t>
      </w:r>
      <w:r w:rsidR="00076CEE">
        <w:rPr>
          <w:rFonts w:ascii="Garamond" w:hAnsi="Garamond"/>
          <w:sz w:val="28"/>
          <w:szCs w:val="28"/>
        </w:rPr>
        <w:t>: sei di essi</w:t>
      </w:r>
      <w:r w:rsidR="004467B1">
        <w:rPr>
          <w:rFonts w:ascii="Garamond" w:hAnsi="Garamond"/>
          <w:sz w:val="28"/>
          <w:szCs w:val="28"/>
        </w:rPr>
        <w:t>, tra cui due svantaggiati,</w:t>
      </w:r>
      <w:r w:rsidR="00076CEE">
        <w:rPr>
          <w:rFonts w:ascii="Garamond" w:hAnsi="Garamond"/>
          <w:sz w:val="28"/>
          <w:szCs w:val="28"/>
        </w:rPr>
        <w:t xml:space="preserve"> sono intenzionati a lavorare direttamente in libreria (a tempo pieno o part-time), mentre gli altri si occuperanno di organizzare e promuovere eventi</w:t>
      </w:r>
      <w:r w:rsidR="007F6586">
        <w:rPr>
          <w:rFonts w:ascii="Garamond" w:hAnsi="Garamond"/>
          <w:sz w:val="28"/>
          <w:szCs w:val="28"/>
        </w:rPr>
        <w:t xml:space="preserve"> ed attività, curando la collaborazione e le relazioni con le altre realtà culturali del territorio (biblioteche, scuole, associazioni)</w:t>
      </w:r>
      <w:r w:rsidR="004467B1">
        <w:rPr>
          <w:rFonts w:ascii="Garamond" w:hAnsi="Garamond"/>
          <w:sz w:val="28"/>
          <w:szCs w:val="28"/>
        </w:rPr>
        <w:t>.</w:t>
      </w:r>
    </w:p>
    <w:p w:rsidR="00076CEE" w:rsidRDefault="004467B1" w:rsidP="0004590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076CEE">
        <w:rPr>
          <w:rFonts w:ascii="Garamond" w:hAnsi="Garamond"/>
          <w:sz w:val="28"/>
          <w:szCs w:val="28"/>
        </w:rPr>
        <w:t xml:space="preserve">Il nostro target di riferimento sono le altre librerie di dimensioni confrontabili ad </w:t>
      </w:r>
      <w:proofErr w:type="spellStart"/>
      <w:r w:rsidR="00076CEE">
        <w:rPr>
          <w:rFonts w:ascii="Garamond" w:hAnsi="Garamond"/>
          <w:sz w:val="28"/>
          <w:szCs w:val="28"/>
        </w:rPr>
        <w:t>Ubik</w:t>
      </w:r>
      <w:proofErr w:type="spellEnd"/>
      <w:r w:rsidR="00076CEE">
        <w:rPr>
          <w:rFonts w:ascii="Garamond" w:hAnsi="Garamond"/>
          <w:sz w:val="28"/>
          <w:szCs w:val="28"/>
        </w:rPr>
        <w:t xml:space="preserve"> presenti a Schio e Thiene</w:t>
      </w:r>
      <w:r w:rsidR="00045906">
        <w:rPr>
          <w:rFonts w:ascii="Garamond" w:hAnsi="Garamond"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>Siamo</w:t>
      </w:r>
      <w:r w:rsidR="00076CEE">
        <w:rPr>
          <w:rFonts w:ascii="Garamond" w:hAnsi="Garamond"/>
          <w:sz w:val="28"/>
          <w:szCs w:val="28"/>
        </w:rPr>
        <w:t xml:space="preserve"> fiduciosi di </w:t>
      </w:r>
      <w:r>
        <w:rPr>
          <w:rFonts w:ascii="Garamond" w:hAnsi="Garamond"/>
          <w:sz w:val="28"/>
          <w:szCs w:val="28"/>
        </w:rPr>
        <w:t>incrementare il nostro fatturato</w:t>
      </w:r>
      <w:r w:rsidR="00076CEE">
        <w:rPr>
          <w:rFonts w:ascii="Garamond" w:hAnsi="Garamond"/>
          <w:sz w:val="28"/>
          <w:szCs w:val="28"/>
        </w:rPr>
        <w:t xml:space="preserve"> aggiungendo all’attuale attività di negozio, altre attività</w:t>
      </w:r>
      <w:r>
        <w:rPr>
          <w:rFonts w:ascii="Garamond" w:hAnsi="Garamond"/>
          <w:sz w:val="28"/>
          <w:szCs w:val="28"/>
        </w:rPr>
        <w:t xml:space="preserve"> culturali e di vendita legate al rapporto con il territorio</w:t>
      </w:r>
      <w:r w:rsidR="00076CEE">
        <w:rPr>
          <w:rFonts w:ascii="Garamond" w:hAnsi="Garamond"/>
          <w:sz w:val="28"/>
          <w:szCs w:val="28"/>
        </w:rPr>
        <w:t>, con le biblioteche e le scuole</w:t>
      </w:r>
      <w:r>
        <w:rPr>
          <w:rFonts w:ascii="Garamond" w:hAnsi="Garamond"/>
          <w:sz w:val="28"/>
          <w:szCs w:val="28"/>
        </w:rPr>
        <w:t>, con le altre cooperative sociali</w:t>
      </w:r>
      <w:r w:rsidR="00076CEE">
        <w:rPr>
          <w:rFonts w:ascii="Garamond" w:hAnsi="Garamond"/>
          <w:sz w:val="28"/>
          <w:szCs w:val="28"/>
        </w:rPr>
        <w:t xml:space="preserve">, al </w:t>
      </w:r>
      <w:r w:rsidR="00076CEE">
        <w:rPr>
          <w:rFonts w:ascii="Garamond" w:hAnsi="Garamond"/>
          <w:sz w:val="28"/>
          <w:szCs w:val="28"/>
        </w:rPr>
        <w:lastRenderedPageBreak/>
        <w:t>no-book, alla promozione di eventi che port</w:t>
      </w:r>
      <w:r w:rsidR="00BD52C1">
        <w:rPr>
          <w:rFonts w:ascii="Garamond" w:hAnsi="Garamond"/>
          <w:sz w:val="28"/>
          <w:szCs w:val="28"/>
        </w:rPr>
        <w:t>i</w:t>
      </w:r>
      <w:r w:rsidR="00076CEE">
        <w:rPr>
          <w:rFonts w:ascii="Garamond" w:hAnsi="Garamond"/>
          <w:sz w:val="28"/>
          <w:szCs w:val="28"/>
        </w:rPr>
        <w:t>no pubblico direttamente in libreria, all’ampliamento dell’orario di apertura nella fascia serale prefestiva e nei festivi, in coincidenza specie de</w:t>
      </w:r>
      <w:r w:rsidR="000E0642">
        <w:rPr>
          <w:rFonts w:ascii="Garamond" w:hAnsi="Garamond"/>
          <w:sz w:val="28"/>
          <w:szCs w:val="28"/>
        </w:rPr>
        <w:t>i numerosi</w:t>
      </w:r>
      <w:r w:rsidR="00076CEE">
        <w:rPr>
          <w:rFonts w:ascii="Garamond" w:hAnsi="Garamond"/>
          <w:sz w:val="28"/>
          <w:szCs w:val="28"/>
        </w:rPr>
        <w:t xml:space="preserve"> eventi cittadini.</w:t>
      </w:r>
    </w:p>
    <w:p w:rsidR="007F6586" w:rsidRDefault="00076CEE" w:rsidP="0004590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Per questo motivo </w:t>
      </w:r>
      <w:r w:rsidR="00BD52C1">
        <w:rPr>
          <w:rFonts w:ascii="Garamond" w:hAnsi="Garamond"/>
          <w:sz w:val="28"/>
          <w:szCs w:val="28"/>
        </w:rPr>
        <w:t>oltre all’</w:t>
      </w:r>
      <w:r>
        <w:rPr>
          <w:rFonts w:ascii="Garamond" w:hAnsi="Garamond"/>
          <w:sz w:val="28"/>
          <w:szCs w:val="28"/>
        </w:rPr>
        <w:t>acquist</w:t>
      </w:r>
      <w:r w:rsidR="00BD52C1">
        <w:rPr>
          <w:rFonts w:ascii="Garamond" w:hAnsi="Garamond"/>
          <w:sz w:val="28"/>
          <w:szCs w:val="28"/>
        </w:rPr>
        <w:t>o del</w:t>
      </w:r>
      <w:r w:rsidR="00181741">
        <w:rPr>
          <w:rFonts w:ascii="Garamond" w:hAnsi="Garamond"/>
          <w:sz w:val="28"/>
          <w:szCs w:val="28"/>
        </w:rPr>
        <w:t>l’immobile che ospita la libreria,</w:t>
      </w:r>
      <w:r>
        <w:rPr>
          <w:rFonts w:ascii="Garamond" w:hAnsi="Garamond"/>
          <w:sz w:val="28"/>
          <w:szCs w:val="28"/>
        </w:rPr>
        <w:t xml:space="preserve"> </w:t>
      </w:r>
      <w:r w:rsidR="00181741">
        <w:rPr>
          <w:rFonts w:ascii="Garamond" w:hAnsi="Garamond"/>
          <w:sz w:val="28"/>
          <w:szCs w:val="28"/>
        </w:rPr>
        <w:t>c</w:t>
      </w:r>
      <w:r>
        <w:rPr>
          <w:rFonts w:ascii="Garamond" w:hAnsi="Garamond"/>
          <w:sz w:val="28"/>
          <w:szCs w:val="28"/>
        </w:rPr>
        <w:t xml:space="preserve">on investimento immobiliare personale </w:t>
      </w:r>
      <w:r w:rsidR="00181741">
        <w:rPr>
          <w:rFonts w:ascii="Garamond" w:hAnsi="Garamond"/>
          <w:sz w:val="28"/>
          <w:szCs w:val="28"/>
        </w:rPr>
        <w:t xml:space="preserve">di alcuni soci ed un ulteriore investimento per </w:t>
      </w:r>
      <w:r w:rsidR="00BD52C1">
        <w:rPr>
          <w:rFonts w:ascii="Garamond" w:hAnsi="Garamond"/>
          <w:sz w:val="28"/>
          <w:szCs w:val="28"/>
        </w:rPr>
        <w:t>rifare</w:t>
      </w:r>
      <w:r w:rsidR="00181741">
        <w:rPr>
          <w:rFonts w:ascii="Garamond" w:hAnsi="Garamond"/>
          <w:sz w:val="28"/>
          <w:szCs w:val="28"/>
        </w:rPr>
        <w:t xml:space="preserve"> l’impianto elettrico, di illuminazione e di climatizzazione, e ridurre i costi di gestione</w:t>
      </w:r>
      <w:r w:rsidR="000E0642">
        <w:rPr>
          <w:rFonts w:ascii="Garamond" w:hAnsi="Garamond"/>
          <w:sz w:val="28"/>
          <w:szCs w:val="28"/>
        </w:rPr>
        <w:t>,</w:t>
      </w:r>
      <w:r w:rsidR="00181741">
        <w:rPr>
          <w:rFonts w:ascii="Garamond" w:hAnsi="Garamond"/>
          <w:sz w:val="28"/>
          <w:szCs w:val="28"/>
        </w:rPr>
        <w:t xml:space="preserve"> oltre che migliorare la vivibilità dell’ambiente di lavoro e commerciale</w:t>
      </w:r>
      <w:r w:rsidR="00BD52C1">
        <w:rPr>
          <w:rFonts w:ascii="Garamond" w:hAnsi="Garamond"/>
          <w:sz w:val="28"/>
          <w:szCs w:val="28"/>
        </w:rPr>
        <w:t>, vorremmo</w:t>
      </w:r>
      <w:r w:rsidR="00181741">
        <w:rPr>
          <w:rFonts w:ascii="Garamond" w:hAnsi="Garamond"/>
          <w:sz w:val="28"/>
          <w:szCs w:val="28"/>
        </w:rPr>
        <w:t xml:space="preserve"> tratta</w:t>
      </w:r>
      <w:r w:rsidR="00BD52C1">
        <w:rPr>
          <w:rFonts w:ascii="Garamond" w:hAnsi="Garamond"/>
          <w:sz w:val="28"/>
          <w:szCs w:val="28"/>
        </w:rPr>
        <w:t>re</w:t>
      </w:r>
      <w:r w:rsidR="00181741">
        <w:rPr>
          <w:rFonts w:ascii="Garamond" w:hAnsi="Garamond"/>
          <w:sz w:val="28"/>
          <w:szCs w:val="28"/>
        </w:rPr>
        <w:t xml:space="preserve"> l’affitto</w:t>
      </w:r>
      <w:r w:rsidR="00BD52C1">
        <w:rPr>
          <w:rFonts w:ascii="Garamond" w:hAnsi="Garamond"/>
          <w:sz w:val="28"/>
          <w:szCs w:val="28"/>
        </w:rPr>
        <w:t xml:space="preserve"> con successivo acquisto, </w:t>
      </w:r>
      <w:r w:rsidR="00181741">
        <w:rPr>
          <w:rFonts w:ascii="Garamond" w:hAnsi="Garamond"/>
          <w:sz w:val="28"/>
          <w:szCs w:val="28"/>
        </w:rPr>
        <w:t>di uno spazio limitrofo per ospitare eventi ed attività</w:t>
      </w:r>
      <w:r w:rsidR="00BD52C1">
        <w:rPr>
          <w:rFonts w:ascii="Garamond" w:hAnsi="Garamond"/>
          <w:sz w:val="28"/>
          <w:szCs w:val="28"/>
        </w:rPr>
        <w:t>, anche di altre associazioni culturali,</w:t>
      </w:r>
      <w:r w:rsidR="00181741">
        <w:rPr>
          <w:rFonts w:ascii="Garamond" w:hAnsi="Garamond"/>
          <w:sz w:val="28"/>
          <w:szCs w:val="28"/>
        </w:rPr>
        <w:t xml:space="preserve"> che trovano difficilmente spazio nell’attuale negozio</w:t>
      </w:r>
      <w:r w:rsidR="00BD52C1">
        <w:rPr>
          <w:rFonts w:ascii="Garamond" w:hAnsi="Garamond"/>
          <w:sz w:val="28"/>
          <w:szCs w:val="28"/>
        </w:rPr>
        <w:t>, già molto “pieno”.</w:t>
      </w:r>
    </w:p>
    <w:p w:rsidR="00076CEE" w:rsidRDefault="00BD52C1" w:rsidP="0004590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Infatti la frequentazione degli spazi della libreria</w:t>
      </w:r>
      <w:r w:rsidR="004467B1">
        <w:rPr>
          <w:rFonts w:ascii="Garamond" w:hAnsi="Garamond"/>
          <w:sz w:val="28"/>
          <w:szCs w:val="28"/>
        </w:rPr>
        <w:t xml:space="preserve"> (“un buon posto dove fermarsi”)</w:t>
      </w:r>
      <w:r>
        <w:rPr>
          <w:rFonts w:ascii="Garamond" w:hAnsi="Garamond"/>
          <w:sz w:val="28"/>
          <w:szCs w:val="28"/>
        </w:rPr>
        <w:t xml:space="preserve"> dovrebbe diventare un’occasione di ritrovo culturale nel centro di Schio, con particolare riguardo appunto a bambini, ragazzi e giovani, con la convinzione che chi frequenta una libreria finisce comunque per comprare un libro</w:t>
      </w:r>
      <w:r w:rsidR="007F6586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diventare un lettore</w:t>
      </w:r>
      <w:r w:rsidR="007F6586">
        <w:rPr>
          <w:rFonts w:ascii="Garamond" w:hAnsi="Garamond"/>
          <w:sz w:val="28"/>
          <w:szCs w:val="28"/>
        </w:rPr>
        <w:t xml:space="preserve"> ed a sua volta un promotore culturale, della lettura e del libro, partecipe ed attivo nel dibattito culturale, protagonista della propria formazione permanente, capace di costruire relazioni interpersonali ed associative positive.</w:t>
      </w:r>
    </w:p>
    <w:p w:rsidR="00E02F4F" w:rsidRDefault="00E02F4F" w:rsidP="0004590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Il nostro progetto appare quindi solido e strutturato, basato certamente sulla passione, competenza ed entusiasmo dei soci costitutori, ma analizzato in ogni aspetto perché possa avere successo</w:t>
      </w:r>
      <w:r w:rsidR="00BD52C1">
        <w:rPr>
          <w:rFonts w:ascii="Garamond" w:hAnsi="Garamond"/>
          <w:sz w:val="28"/>
          <w:szCs w:val="28"/>
        </w:rPr>
        <w:t>, offrendo lavoro ai nostri soci ed un valore aggiunto</w:t>
      </w:r>
      <w:r w:rsidR="007F6586">
        <w:rPr>
          <w:rFonts w:ascii="Garamond" w:hAnsi="Garamond"/>
          <w:sz w:val="28"/>
          <w:szCs w:val="28"/>
        </w:rPr>
        <w:t xml:space="preserve"> alla città di Schio ed al territorio dell’Alto Vicentino.</w:t>
      </w:r>
    </w:p>
    <w:p w:rsidR="0087143E" w:rsidRPr="004449CD" w:rsidRDefault="0087143E" w:rsidP="00045906">
      <w:pPr>
        <w:jc w:val="both"/>
        <w:rPr>
          <w:rFonts w:ascii="Garamond" w:hAnsi="Garamond"/>
          <w:sz w:val="28"/>
          <w:szCs w:val="28"/>
        </w:rPr>
      </w:pPr>
    </w:p>
    <w:sectPr w:rsidR="0087143E" w:rsidRPr="004449CD" w:rsidSect="001531C8">
      <w:pgSz w:w="11906" w:h="16838" w:code="9"/>
      <w:pgMar w:top="709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0"/>
  <w:displayVerticalDrawingGridEvery w:val="2"/>
  <w:characterSpacingControl w:val="doNotCompress"/>
  <w:compat/>
  <w:rsids>
    <w:rsidRoot w:val="004449CD"/>
    <w:rsid w:val="00045906"/>
    <w:rsid w:val="00076CEE"/>
    <w:rsid w:val="000D75B8"/>
    <w:rsid w:val="000E0642"/>
    <w:rsid w:val="001531C8"/>
    <w:rsid w:val="00181741"/>
    <w:rsid w:val="00435813"/>
    <w:rsid w:val="004449CD"/>
    <w:rsid w:val="004467B1"/>
    <w:rsid w:val="004D1A18"/>
    <w:rsid w:val="00542E6C"/>
    <w:rsid w:val="00691CBD"/>
    <w:rsid w:val="007F6586"/>
    <w:rsid w:val="00860604"/>
    <w:rsid w:val="0087143E"/>
    <w:rsid w:val="00B507F6"/>
    <w:rsid w:val="00BD52C1"/>
    <w:rsid w:val="00D653D0"/>
    <w:rsid w:val="00E02F4F"/>
    <w:rsid w:val="00FB0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53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</cp:revision>
  <dcterms:created xsi:type="dcterms:W3CDTF">2024-02-19T23:27:00Z</dcterms:created>
  <dcterms:modified xsi:type="dcterms:W3CDTF">2024-02-19T23:27:00Z</dcterms:modified>
</cp:coreProperties>
</file>